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Natalia Iwanek</w:t>
      </w:r>
    </w:p>
    <w:p w:rsidR="00CC79D6" w:rsidRDefault="009D41CE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Toronto, Ontario</w:t>
      </w:r>
    </w:p>
    <w:p w:rsidR="00CC79D6" w:rsidRDefault="009A512B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natalia@nataliaiwanekediting.com</w:t>
      </w:r>
    </w:p>
    <w:p w:rsidR="00676A08" w:rsidRDefault="00676A08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C79D6" w:rsidRDefault="00CC79D6" w:rsidP="00676A0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pacing w:val="10"/>
          <w:sz w:val="32"/>
        </w:rPr>
      </w:pPr>
      <w:r>
        <w:rPr>
          <w:rFonts w:ascii="Calibri" w:eastAsia="Calibri" w:hAnsi="Calibri" w:cs="Calibri"/>
          <w:color w:val="000000"/>
          <w:spacing w:val="10"/>
          <w:sz w:val="32"/>
        </w:rPr>
        <w:t>PROFESSIONAL SUMMARY</w:t>
      </w:r>
    </w:p>
    <w:p w:rsidR="00FE666E" w:rsidRDefault="00FE666E" w:rsidP="00676A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C79D6" w:rsidRDefault="00F35D21" w:rsidP="00676A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Clear and concise copy editor</w:t>
      </w:r>
      <w:r w:rsidR="009D41CE">
        <w:rPr>
          <w:rFonts w:ascii="Calibri" w:eastAsia="Calibri" w:hAnsi="Calibri" w:cs="Calibri"/>
          <w:sz w:val="24"/>
        </w:rPr>
        <w:t xml:space="preserve">, </w:t>
      </w:r>
      <w:proofErr w:type="spellStart"/>
      <w:r w:rsidR="00BA44F0">
        <w:rPr>
          <w:rFonts w:ascii="Calibri" w:eastAsia="Calibri" w:hAnsi="Calibri" w:cs="Calibri"/>
          <w:sz w:val="24"/>
        </w:rPr>
        <w:t>proofreader</w:t>
      </w:r>
      <w:proofErr w:type="spellEnd"/>
      <w:r w:rsidR="009D41CE">
        <w:rPr>
          <w:rFonts w:ascii="Calibri" w:eastAsia="Calibri" w:hAnsi="Calibri" w:cs="Calibri"/>
          <w:sz w:val="24"/>
        </w:rPr>
        <w:t>, and writer</w:t>
      </w:r>
      <w:r>
        <w:rPr>
          <w:rFonts w:ascii="Calibri" w:eastAsia="Calibri" w:hAnsi="Calibri" w:cs="Calibri"/>
          <w:sz w:val="24"/>
        </w:rPr>
        <w:t xml:space="preserve"> with a strong eye for accuracy and detail. </w:t>
      </w:r>
    </w:p>
    <w:p w:rsidR="00676A08" w:rsidRDefault="00676A08" w:rsidP="00676A0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CC79D6" w:rsidRDefault="00F35D21" w:rsidP="00676A08">
      <w:pPr>
        <w:spacing w:after="0" w:line="240" w:lineRule="auto"/>
        <w:jc w:val="both"/>
        <w:rPr>
          <w:rFonts w:ascii="Calibri" w:eastAsia="Calibri" w:hAnsi="Calibri" w:cs="Calibri"/>
          <w:color w:val="000000"/>
          <w:spacing w:val="10"/>
          <w:sz w:val="32"/>
        </w:rPr>
      </w:pPr>
      <w:r>
        <w:rPr>
          <w:rFonts w:ascii="Calibri" w:eastAsia="Calibri" w:hAnsi="Calibri" w:cs="Calibri"/>
          <w:color w:val="000000"/>
          <w:spacing w:val="10"/>
          <w:sz w:val="32"/>
        </w:rPr>
        <w:t>QUALIFICATIONS</w:t>
      </w:r>
    </w:p>
    <w:p w:rsidR="00FE666E" w:rsidRDefault="00FE666E" w:rsidP="00FE666E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CC79D6" w:rsidRDefault="00F35D21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Excellent command of the English language, with a strong focus on grammar</w:t>
      </w:r>
    </w:p>
    <w:p w:rsidR="00CC79D6" w:rsidRDefault="00F35D21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Skilled in copy editing, proofreading, and technical language</w:t>
      </w:r>
    </w:p>
    <w:p w:rsidR="00CC79D6" w:rsidRDefault="00F35D21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Can edit for tone, </w:t>
      </w:r>
      <w:r w:rsidR="00BA44F0">
        <w:rPr>
          <w:rFonts w:ascii="Calibri" w:eastAsia="Calibri" w:hAnsi="Calibri" w:cs="Calibri"/>
          <w:color w:val="000000"/>
          <w:sz w:val="24"/>
        </w:rPr>
        <w:t>conciseness</w:t>
      </w:r>
      <w:r>
        <w:rPr>
          <w:rFonts w:ascii="Calibri" w:eastAsia="Calibri" w:hAnsi="Calibri" w:cs="Calibri"/>
          <w:color w:val="000000"/>
          <w:sz w:val="24"/>
        </w:rPr>
        <w:t>, and plain language while following Editors Canada guidelines</w:t>
      </w:r>
    </w:p>
    <w:p w:rsidR="006B4551" w:rsidRDefault="006B4551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Member of Editors Canada</w:t>
      </w:r>
    </w:p>
    <w:p w:rsidR="00CC79D6" w:rsidRDefault="00F35D21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Proficient in Chicago, MLA, and APA style guides</w:t>
      </w:r>
    </w:p>
    <w:p w:rsidR="00CC79D6" w:rsidRDefault="00BA44F0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Knowledgeable</w:t>
      </w:r>
      <w:r w:rsidR="00F35D21">
        <w:rPr>
          <w:rFonts w:ascii="Calibri" w:eastAsia="Calibri" w:hAnsi="Calibri" w:cs="Calibri"/>
          <w:color w:val="000000"/>
          <w:sz w:val="24"/>
        </w:rPr>
        <w:t xml:space="preserve"> of </w:t>
      </w:r>
      <w:r>
        <w:rPr>
          <w:rFonts w:ascii="Calibri" w:eastAsia="Calibri" w:hAnsi="Calibri" w:cs="Calibri"/>
          <w:color w:val="000000"/>
          <w:sz w:val="24"/>
        </w:rPr>
        <w:t>proofreaders</w:t>
      </w:r>
      <w:r w:rsidR="00F35D21">
        <w:rPr>
          <w:rFonts w:ascii="Calibri" w:eastAsia="Calibri" w:hAnsi="Calibri" w:cs="Calibri"/>
          <w:color w:val="000000"/>
          <w:sz w:val="24"/>
        </w:rPr>
        <w:t>'' marks in Adobe Acrobat and Track Changes in Microsoft Word</w:t>
      </w:r>
    </w:p>
    <w:p w:rsidR="00CC79D6" w:rsidRDefault="00F35D21" w:rsidP="00676A0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Native English speaker, Fluent in Ukrainian, Advanced Level Spanish, Working Knowledge of Polish, Beginner French</w:t>
      </w:r>
    </w:p>
    <w:p w:rsidR="00676A08" w:rsidRDefault="00676A08" w:rsidP="00676A08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CC79D6" w:rsidRDefault="00F35D21" w:rsidP="00676A0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32"/>
        </w:rPr>
      </w:pPr>
      <w:bookmarkStart w:id="0" w:name="_Hlk17531221"/>
      <w:r>
        <w:rPr>
          <w:rFonts w:ascii="Calibri" w:eastAsia="Calibri" w:hAnsi="Calibri" w:cs="Calibri"/>
          <w:color w:val="000000"/>
          <w:sz w:val="32"/>
        </w:rPr>
        <w:t>EMPLOYMENT HISTORY</w:t>
      </w:r>
    </w:p>
    <w:bookmarkEnd w:id="0"/>
    <w:p w:rsidR="00FE666E" w:rsidRDefault="00FE666E" w:rsidP="001C6EC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6B4551" w:rsidRDefault="006B4551" w:rsidP="006B455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Freelance Writer. </w:t>
      </w:r>
      <w:r w:rsidR="0074432D">
        <w:rPr>
          <w:rFonts w:ascii="Calibri" w:eastAsia="Calibri" w:hAnsi="Calibri" w:cs="Calibri"/>
          <w:color w:val="000000"/>
          <w:sz w:val="24"/>
          <w:shd w:val="clear" w:color="auto" w:fill="FFFFFF"/>
        </w:rPr>
        <w:t>August 2019</w:t>
      </w:r>
      <w:r w:rsidR="00EE1D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74432D">
        <w:rPr>
          <w:rFonts w:ascii="Calibri" w:eastAsia="Calibri" w:hAnsi="Calibri" w:cs="Calibri"/>
          <w:color w:val="000000"/>
          <w:sz w:val="24"/>
          <w:shd w:val="clear" w:color="auto" w:fill="FFFFFF"/>
        </w:rPr>
        <w:t>-</w:t>
      </w:r>
      <w:r w:rsidR="00EE1D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74432D">
        <w:rPr>
          <w:rFonts w:ascii="Calibri" w:eastAsia="Calibri" w:hAnsi="Calibri" w:cs="Calibri"/>
          <w:color w:val="000000"/>
          <w:sz w:val="24"/>
          <w:shd w:val="clear" w:color="auto" w:fill="FFFFFF"/>
        </w:rPr>
        <w:t>Present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Toronto, Ontario.</w:t>
      </w:r>
    </w:p>
    <w:p w:rsidR="006B4551" w:rsidRPr="006B4551" w:rsidRDefault="0074432D" w:rsidP="006B4551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- Tasks include</w:t>
      </w:r>
      <w:r w:rsidR="006B4551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writing web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content, research articles, </w:t>
      </w:r>
      <w:r w:rsidR="006B4551">
        <w:rPr>
          <w:rFonts w:ascii="Calibri" w:eastAsia="Calibri" w:hAnsi="Calibri" w:cs="Calibri"/>
          <w:color w:val="000000"/>
          <w:sz w:val="24"/>
          <w:shd w:val="clear" w:color="auto" w:fill="FFFFFF"/>
        </w:rPr>
        <w:t>press releases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resumes, CVs, and personal statements</w:t>
      </w:r>
      <w:r w:rsidR="006B4551"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6B4551" w:rsidRDefault="006B4551" w:rsidP="006B455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6B4551" w:rsidRDefault="006B4551" w:rsidP="006B455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bookmarkStart w:id="1" w:name="_Hlk20817567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Freelance </w:t>
      </w:r>
      <w:bookmarkStart w:id="2" w:name="_GoBack"/>
      <w:bookmarkEnd w:id="2"/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Editor. </w:t>
      </w:r>
      <w:r w:rsidR="00EE1D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August 2017- </w:t>
      </w:r>
      <w:r w:rsidR="0074432D">
        <w:rPr>
          <w:rFonts w:ascii="Calibri" w:eastAsia="Calibri" w:hAnsi="Calibri" w:cs="Calibri"/>
          <w:color w:val="000000"/>
          <w:sz w:val="24"/>
          <w:shd w:val="clear" w:color="auto" w:fill="FFFFFF"/>
        </w:rPr>
        <w:t>Present</w:t>
      </w:r>
      <w:r w:rsidR="00EE1D77">
        <w:rPr>
          <w:rFonts w:ascii="Calibri" w:eastAsia="Calibri" w:hAnsi="Calibri" w:cs="Calibri"/>
          <w:color w:val="000000"/>
          <w:sz w:val="24"/>
          <w:shd w:val="clear" w:color="auto" w:fill="FFFFFF"/>
        </w:rPr>
        <w:t>,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Toronto, Ontario.</w:t>
      </w:r>
    </w:p>
    <w:p w:rsidR="006B4551" w:rsidRPr="006B4551" w:rsidRDefault="006B4551" w:rsidP="006B4551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- Tasks include</w:t>
      </w:r>
      <w:r w:rsidR="00EE1D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copy editing, proofreading, and improving style.</w:t>
      </w:r>
    </w:p>
    <w:bookmarkEnd w:id="1"/>
    <w:p w:rsidR="006B4551" w:rsidRPr="006B4551" w:rsidRDefault="006B4551" w:rsidP="001C6EC5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9A512B" w:rsidRDefault="009A512B" w:rsidP="009A51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PUBLISHED WORK</w:t>
      </w:r>
    </w:p>
    <w:p w:rsidR="009A512B" w:rsidRDefault="009A512B" w:rsidP="009A512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692C88" w:rsidRDefault="00692C88" w:rsidP="00692C8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In Step with Buenos Aires’ Queer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Milongas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Scene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proofErr w:type="spellStart"/>
      <w:r w:rsidRPr="00692C88">
        <w:rPr>
          <w:rFonts w:ascii="Calibri" w:eastAsia="Calibri" w:hAnsi="Calibri" w:cs="Calibri"/>
          <w:i/>
          <w:color w:val="000000"/>
          <w:sz w:val="24"/>
        </w:rPr>
        <w:t>PassionPassport</w:t>
      </w:r>
      <w:proofErr w:type="spellEnd"/>
      <w:r w:rsidRPr="00692C88">
        <w:rPr>
          <w:rFonts w:ascii="Calibri" w:eastAsia="Calibri" w:hAnsi="Calibri" w:cs="Calibri"/>
          <w:i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December</w:t>
      </w:r>
      <w:r>
        <w:rPr>
          <w:rFonts w:ascii="Calibri" w:eastAsia="Calibri" w:hAnsi="Calibri" w:cs="Calibri"/>
          <w:color w:val="000000"/>
          <w:sz w:val="24"/>
        </w:rPr>
        <w:t xml:space="preserve"> 2019.</w:t>
      </w:r>
    </w:p>
    <w:p w:rsidR="00692C88" w:rsidRPr="00692C88" w:rsidRDefault="00692C88" w:rsidP="00692C88">
      <w:pPr>
        <w:spacing w:after="0" w:line="240" w:lineRule="auto"/>
        <w:ind w:firstLine="720"/>
        <w:rPr>
          <w:rFonts w:ascii="Calibri" w:eastAsia="Calibri" w:hAnsi="Calibri" w:cs="Calibri"/>
          <w:b/>
          <w:color w:val="000000" w:themeColor="text1"/>
          <w:sz w:val="24"/>
        </w:rPr>
      </w:pPr>
      <w:hyperlink r:id="rId5" w:history="1">
        <w:r w:rsidRPr="00692C88">
          <w:rPr>
            <w:rStyle w:val="Hyperlink"/>
            <w:color w:val="000000" w:themeColor="text1"/>
            <w:u w:val="none"/>
          </w:rPr>
          <w:t>https://passionpassport.com/queer-milongas-in-buenos-aires/</w:t>
        </w:r>
      </w:hyperlink>
    </w:p>
    <w:p w:rsidR="00692C88" w:rsidRDefault="00692C88" w:rsidP="00692C8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692C88" w:rsidRDefault="00692C88" w:rsidP="00692C8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Freelance Editing: A Lifeboat for those Living with Chronic Illness or Disability – Part 1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 w:rsidRPr="00692C88">
        <w:rPr>
          <w:rFonts w:ascii="Calibri" w:eastAsia="Calibri" w:hAnsi="Calibri" w:cs="Calibri"/>
          <w:i/>
          <w:color w:val="000000"/>
          <w:sz w:val="24"/>
        </w:rPr>
        <w:t>Editors Canada -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 w:rsidRPr="00692C88">
        <w:rPr>
          <w:rFonts w:ascii="Calibri" w:eastAsia="Calibri" w:hAnsi="Calibri" w:cs="Calibri"/>
          <w:i/>
          <w:color w:val="000000"/>
          <w:sz w:val="24"/>
        </w:rPr>
        <w:t>BoldFace</w:t>
      </w:r>
      <w:proofErr w:type="spellEnd"/>
      <w:r w:rsidRPr="00692C88">
        <w:rPr>
          <w:rFonts w:ascii="Calibri" w:eastAsia="Calibri" w:hAnsi="Calibri" w:cs="Calibri"/>
          <w:i/>
          <w:color w:val="000000"/>
          <w:sz w:val="24"/>
        </w:rPr>
        <w:t xml:space="preserve"> Blog</w:t>
      </w:r>
      <w:r>
        <w:rPr>
          <w:rFonts w:ascii="Calibri" w:eastAsia="Calibri" w:hAnsi="Calibri" w:cs="Calibri"/>
          <w:color w:val="000000"/>
          <w:sz w:val="24"/>
        </w:rPr>
        <w:t>. November</w:t>
      </w:r>
      <w:r>
        <w:rPr>
          <w:rFonts w:ascii="Calibri" w:eastAsia="Calibri" w:hAnsi="Calibri" w:cs="Calibri"/>
          <w:color w:val="000000"/>
          <w:sz w:val="24"/>
        </w:rPr>
        <w:t xml:space="preserve"> 2019.</w:t>
      </w:r>
    </w:p>
    <w:p w:rsidR="00692C88" w:rsidRPr="00692C88" w:rsidRDefault="00692C88" w:rsidP="00692C8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hyperlink r:id="rId6" w:history="1">
        <w:r w:rsidRPr="00692C88">
          <w:rPr>
            <w:rStyle w:val="Hyperlink"/>
            <w:color w:val="000000" w:themeColor="text1"/>
            <w:u w:val="none"/>
          </w:rPr>
          <w:t>http://editorstorontoblog.com/2019/11/26/freelance-editing-a-lifeboat-for-those-living-with-chronic-illness-and-disability-part-1/</w:t>
        </w:r>
      </w:hyperlink>
    </w:p>
    <w:p w:rsidR="009A512B" w:rsidRDefault="009A512B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692C88" w:rsidRDefault="00692C88" w:rsidP="00692C8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Freelance Editing: A Lifeboat for those Living with Chronic Illness or Disability – Part </w:t>
      </w:r>
      <w:r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 w:rsidRPr="00692C88">
        <w:rPr>
          <w:rFonts w:ascii="Calibri" w:eastAsia="Calibri" w:hAnsi="Calibri" w:cs="Calibri"/>
          <w:i/>
          <w:color w:val="000000"/>
          <w:sz w:val="24"/>
        </w:rPr>
        <w:t xml:space="preserve">Editors Canada - </w:t>
      </w:r>
      <w:proofErr w:type="spellStart"/>
      <w:r w:rsidRPr="00692C88">
        <w:rPr>
          <w:rFonts w:ascii="Calibri" w:eastAsia="Calibri" w:hAnsi="Calibri" w:cs="Calibri"/>
          <w:i/>
          <w:color w:val="000000"/>
          <w:sz w:val="24"/>
        </w:rPr>
        <w:t>BoldFace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692C88">
        <w:rPr>
          <w:rFonts w:ascii="Calibri" w:eastAsia="Calibri" w:hAnsi="Calibri" w:cs="Calibri"/>
          <w:i/>
          <w:color w:val="000000"/>
          <w:sz w:val="24"/>
        </w:rPr>
        <w:t>Blog</w:t>
      </w:r>
      <w:r>
        <w:rPr>
          <w:rFonts w:ascii="Calibri" w:eastAsia="Calibri" w:hAnsi="Calibri" w:cs="Calibri"/>
          <w:color w:val="000000"/>
          <w:sz w:val="24"/>
        </w:rPr>
        <w:t>. November</w:t>
      </w:r>
      <w:r>
        <w:rPr>
          <w:rFonts w:ascii="Calibri" w:eastAsia="Calibri" w:hAnsi="Calibri" w:cs="Calibri"/>
          <w:color w:val="000000"/>
          <w:sz w:val="24"/>
        </w:rPr>
        <w:t xml:space="preserve"> 2019.</w:t>
      </w:r>
    </w:p>
    <w:p w:rsidR="00692C88" w:rsidRPr="00692C88" w:rsidRDefault="00692C88" w:rsidP="00692C88">
      <w:pPr>
        <w:spacing w:after="0" w:line="240" w:lineRule="auto"/>
        <w:ind w:left="720"/>
        <w:rPr>
          <w:color w:val="000000" w:themeColor="text1"/>
        </w:rPr>
      </w:pPr>
      <w:hyperlink r:id="rId7" w:history="1">
        <w:r w:rsidRPr="00692C88">
          <w:rPr>
            <w:rStyle w:val="Hyperlink"/>
            <w:color w:val="000000" w:themeColor="text1"/>
            <w:u w:val="none"/>
          </w:rPr>
          <w:t>http://editorstorontoblog.com/2019/11/28/freelance-editing-a-lifeboat-for-those-living-with-chronic-illness-and-disability-part-2/</w:t>
        </w:r>
      </w:hyperlink>
    </w:p>
    <w:p w:rsidR="00692C88" w:rsidRDefault="00692C88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692C88" w:rsidRDefault="00692C88" w:rsidP="00692C8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Budget Backpacking Hacks: Cheap Solo Travel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In  Mexico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proofErr w:type="spellStart"/>
      <w:r w:rsidRPr="00692C88">
        <w:rPr>
          <w:rFonts w:ascii="Calibri" w:eastAsia="Calibri" w:hAnsi="Calibri" w:cs="Calibri"/>
          <w:i/>
          <w:color w:val="000000"/>
          <w:sz w:val="24"/>
        </w:rPr>
        <w:t>BootsnAll</w:t>
      </w:r>
      <w:proofErr w:type="spellEnd"/>
      <w:r>
        <w:rPr>
          <w:rFonts w:ascii="Calibri" w:eastAsia="Calibri" w:hAnsi="Calibri" w:cs="Calibri"/>
          <w:color w:val="000000"/>
          <w:sz w:val="24"/>
        </w:rPr>
        <w:t>. August 2019.</w:t>
      </w:r>
    </w:p>
    <w:p w:rsidR="00692C88" w:rsidRPr="00692C88" w:rsidRDefault="00692C88" w:rsidP="00692C88">
      <w:pPr>
        <w:spacing w:after="0" w:line="240" w:lineRule="auto"/>
        <w:ind w:left="720"/>
        <w:rPr>
          <w:rFonts w:ascii="Calibri" w:eastAsia="Calibri" w:hAnsi="Calibri" w:cs="Calibri"/>
          <w:b/>
          <w:color w:val="000000" w:themeColor="text1"/>
          <w:sz w:val="24"/>
        </w:rPr>
      </w:pPr>
      <w:hyperlink r:id="rId8" w:history="1">
        <w:r w:rsidRPr="00692C88">
          <w:rPr>
            <w:rStyle w:val="Hyperlink"/>
            <w:color w:val="000000" w:themeColor="text1"/>
            <w:u w:val="none"/>
          </w:rPr>
          <w:t>https://www.bootsnall.com/articles/budget-backpacking-travel-hacks-cheap-solo-travel-in-mexico.html</w:t>
        </w:r>
      </w:hyperlink>
    </w:p>
    <w:p w:rsidR="00692C88" w:rsidRDefault="00692C88" w:rsidP="006B455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32"/>
        </w:rPr>
      </w:pPr>
    </w:p>
    <w:p w:rsidR="006B4551" w:rsidRDefault="006B4551" w:rsidP="006B455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VOLUNTEER HISTORY</w:t>
      </w:r>
    </w:p>
    <w:p w:rsidR="006B4551" w:rsidRDefault="006B4551" w:rsidP="006B455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6B4551" w:rsidRDefault="00692C88" w:rsidP="006B455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Researcher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– </w:t>
      </w:r>
      <w:r w:rsidR="008B02F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Editors Canada – Toronto Chapter</w:t>
      </w:r>
      <w:r w:rsidR="006B4551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. </w:t>
      </w:r>
      <w:r w:rsidR="006B4551">
        <w:rPr>
          <w:rFonts w:ascii="Calibri" w:eastAsia="Calibri" w:hAnsi="Calibri" w:cs="Calibri"/>
          <w:color w:val="000000"/>
          <w:sz w:val="24"/>
          <w:shd w:val="clear" w:color="auto" w:fill="FFFFFF"/>
        </w:rPr>
        <w:t>September 2019</w:t>
      </w:r>
      <w:r w:rsid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8B02FD" w:rsidRP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>–</w:t>
      </w:r>
      <w:r w:rsid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Present</w:t>
      </w:r>
      <w:r w:rsidR="006B4551">
        <w:rPr>
          <w:rFonts w:ascii="Calibri" w:eastAsia="Calibri" w:hAnsi="Calibri" w:cs="Calibri"/>
          <w:color w:val="000000"/>
          <w:sz w:val="24"/>
          <w:shd w:val="clear" w:color="auto" w:fill="FFFFFF"/>
        </w:rPr>
        <w:t>, Toronto, Ontario.</w:t>
      </w:r>
    </w:p>
    <w:p w:rsidR="006B4551" w:rsidRPr="006B4551" w:rsidRDefault="006B4551" w:rsidP="006B4551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- Tasks include</w:t>
      </w:r>
      <w:r w:rsid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research for a</w:t>
      </w:r>
      <w:r w:rsidR="00692C88">
        <w:rPr>
          <w:rFonts w:ascii="Calibri" w:eastAsia="Calibri" w:hAnsi="Calibri" w:cs="Calibri"/>
          <w:color w:val="000000"/>
          <w:sz w:val="24"/>
          <w:shd w:val="clear" w:color="auto" w:fill="FFFFFF"/>
        </w:rPr>
        <w:t>n</w:t>
      </w:r>
      <w:r w:rsid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Editors Canada project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6B4551" w:rsidRDefault="006B4551" w:rsidP="006B455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6B4551" w:rsidRDefault="008B02FD" w:rsidP="006B455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Writer and Copy Editor– Editors Canada – Toronto Chapter</w:t>
      </w:r>
      <w:r w:rsidR="00692C88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 w:rsidR="00692C88" w:rsidRPr="008B02F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–</w:t>
      </w:r>
      <w:r w:rsidR="00692C88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="00692C88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BoldFace</w:t>
      </w:r>
      <w:proofErr w:type="spellEnd"/>
      <w:r w:rsidR="00692C88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Blog</w:t>
      </w:r>
      <w:r w:rsidR="006B4551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. </w:t>
      </w:r>
      <w:r w:rsidRP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September 2019 – Present, </w:t>
      </w:r>
      <w:r w:rsidR="006B4551">
        <w:rPr>
          <w:rFonts w:ascii="Calibri" w:eastAsia="Calibri" w:hAnsi="Calibri" w:cs="Calibri"/>
          <w:color w:val="000000"/>
          <w:sz w:val="24"/>
          <w:shd w:val="clear" w:color="auto" w:fill="FFFFFF"/>
        </w:rPr>
        <w:t>Toronto, Ontario.</w:t>
      </w:r>
    </w:p>
    <w:p w:rsidR="006B4551" w:rsidRPr="006B4551" w:rsidRDefault="006B4551" w:rsidP="006B4551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- Tasks include</w:t>
      </w:r>
      <w:r w:rsidR="008B02F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copy editing and writing articles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:rsidR="006B4551" w:rsidRDefault="006B4551" w:rsidP="00676A08">
      <w:pPr>
        <w:spacing w:after="0" w:line="240" w:lineRule="auto"/>
        <w:jc w:val="both"/>
        <w:rPr>
          <w:rFonts w:ascii="Calibri" w:eastAsia="Calibri" w:hAnsi="Calibri" w:cs="Calibri"/>
          <w:color w:val="000000"/>
          <w:spacing w:val="10"/>
          <w:sz w:val="32"/>
        </w:rPr>
      </w:pPr>
    </w:p>
    <w:p w:rsidR="00CC79D6" w:rsidRDefault="00F35D21" w:rsidP="00676A08">
      <w:pPr>
        <w:spacing w:after="0" w:line="240" w:lineRule="auto"/>
        <w:jc w:val="both"/>
        <w:rPr>
          <w:rFonts w:ascii="Calibri" w:eastAsia="Calibri" w:hAnsi="Calibri" w:cs="Calibri"/>
          <w:color w:val="000000"/>
          <w:spacing w:val="10"/>
          <w:sz w:val="32"/>
        </w:rPr>
      </w:pPr>
      <w:r>
        <w:rPr>
          <w:rFonts w:ascii="Calibri" w:eastAsia="Calibri" w:hAnsi="Calibri" w:cs="Calibri"/>
          <w:color w:val="000000"/>
          <w:spacing w:val="10"/>
          <w:sz w:val="32"/>
        </w:rPr>
        <w:t>EDUCATION</w:t>
      </w:r>
    </w:p>
    <w:p w:rsidR="00FE666E" w:rsidRDefault="00FE666E" w:rsidP="00676A0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Editing Certificate. </w:t>
      </w:r>
      <w:r>
        <w:rPr>
          <w:rFonts w:ascii="Calibri" w:eastAsia="Calibri" w:hAnsi="Calibri" w:cs="Calibri"/>
          <w:color w:val="000000"/>
          <w:sz w:val="24"/>
        </w:rPr>
        <w:t>Simon Fraser University, Burnaby, British Columbia. 2017-</w:t>
      </w:r>
      <w:r w:rsidR="001C6EC5">
        <w:rPr>
          <w:rFonts w:ascii="Calibri" w:eastAsia="Calibri" w:hAnsi="Calibri" w:cs="Calibri"/>
          <w:color w:val="000000"/>
          <w:sz w:val="24"/>
        </w:rPr>
        <w:t>2019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676A08" w:rsidRDefault="00676A08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Bachelor of English.  </w:t>
      </w:r>
      <w:r>
        <w:rPr>
          <w:rFonts w:ascii="Calibri" w:eastAsia="Calibri" w:hAnsi="Calibri" w:cs="Calibri"/>
          <w:color w:val="000000"/>
          <w:sz w:val="24"/>
        </w:rPr>
        <w:t xml:space="preserve">Athabasca University, Athabasca, Alberta. 2018-Present. </w:t>
      </w:r>
    </w:p>
    <w:p w:rsidR="00676A08" w:rsidRDefault="00676A08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C79D6" w:rsidRPr="006B4551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  <w:lang w:val="es-US"/>
        </w:rPr>
      </w:pPr>
      <w:r>
        <w:rPr>
          <w:rFonts w:ascii="Calibri" w:eastAsia="Calibri" w:hAnsi="Calibri" w:cs="Calibri"/>
          <w:b/>
          <w:color w:val="000000"/>
          <w:sz w:val="24"/>
        </w:rPr>
        <w:t>Spanish Language Proficiency Certificate</w:t>
      </w:r>
      <w:r w:rsidR="009A512B">
        <w:rPr>
          <w:rFonts w:ascii="Calibri" w:eastAsia="Calibri" w:hAnsi="Calibri" w:cs="Calibri"/>
          <w:b/>
          <w:color w:val="000000"/>
          <w:sz w:val="24"/>
        </w:rPr>
        <w:t xml:space="preserve"> - Advanced III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 w:rsidRPr="006B4551">
        <w:rPr>
          <w:rFonts w:ascii="Calibri" w:eastAsia="Calibri" w:hAnsi="Calibri" w:cs="Calibri"/>
          <w:color w:val="000000"/>
          <w:sz w:val="24"/>
          <w:lang w:val="es-US"/>
        </w:rPr>
        <w:t xml:space="preserve">Escuela Sol Latino, Quetzaltenango, Guatemala, </w:t>
      </w:r>
      <w:proofErr w:type="spellStart"/>
      <w:r w:rsidRPr="006B4551">
        <w:rPr>
          <w:rFonts w:ascii="Calibri" w:eastAsia="Calibri" w:hAnsi="Calibri" w:cs="Calibri"/>
          <w:color w:val="000000"/>
          <w:sz w:val="24"/>
          <w:lang w:val="es-US"/>
        </w:rPr>
        <w:t>February</w:t>
      </w:r>
      <w:proofErr w:type="spellEnd"/>
      <w:r w:rsidRPr="006B4551">
        <w:rPr>
          <w:rFonts w:ascii="Calibri" w:eastAsia="Calibri" w:hAnsi="Calibri" w:cs="Calibri"/>
          <w:color w:val="000000"/>
          <w:sz w:val="24"/>
          <w:lang w:val="es-US"/>
        </w:rPr>
        <w:t>-June 2017.</w:t>
      </w:r>
    </w:p>
    <w:p w:rsidR="001C6EC5" w:rsidRPr="006B4551" w:rsidRDefault="001C6EC5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  <w:lang w:val="es-US"/>
        </w:rPr>
      </w:pP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Bachelor of International Studies. </w:t>
      </w:r>
      <w:r>
        <w:rPr>
          <w:rFonts w:ascii="Calibri" w:eastAsia="Calibri" w:hAnsi="Calibri" w:cs="Calibri"/>
          <w:color w:val="000000"/>
          <w:sz w:val="24"/>
        </w:rPr>
        <w:t>Glendon College - York University, Toronto, Ontario.  2003-2004.</w:t>
      </w:r>
    </w:p>
    <w:p w:rsidR="00676A08" w:rsidRDefault="00676A08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C79D6" w:rsidRDefault="00F35D21" w:rsidP="00676A08">
      <w:pPr>
        <w:spacing w:after="0" w:line="240" w:lineRule="auto"/>
        <w:rPr>
          <w:rFonts w:ascii="Helvetica" w:eastAsia="Helvetica" w:hAnsi="Helvetica" w:cs="Helvetica"/>
          <w:color w:val="000000"/>
          <w:sz w:val="21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</w:rPr>
        <w:t>French Language Proficiency Certificate</w:t>
      </w:r>
      <w:r w:rsidR="009A512B">
        <w:rPr>
          <w:rFonts w:ascii="Calibri" w:eastAsia="Calibri" w:hAnsi="Calibri" w:cs="Calibri"/>
          <w:b/>
          <w:color w:val="000000"/>
          <w:sz w:val="24"/>
        </w:rPr>
        <w:t xml:space="preserve"> – Beginner II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</w:rPr>
        <w:t>Université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Sainte-Anne, Pointe-de-</w:t>
      </w:r>
      <w:proofErr w:type="spellStart"/>
      <w:r>
        <w:rPr>
          <w:rFonts w:ascii="Calibri" w:eastAsia="Calibri" w:hAnsi="Calibri" w:cs="Calibri"/>
          <w:color w:val="000000"/>
          <w:sz w:val="24"/>
        </w:rPr>
        <w:t>l'Église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Nova Scotia, 2004. </w:t>
      </w:r>
    </w:p>
    <w:p w:rsidR="00CC79D6" w:rsidRDefault="00CC79D6" w:rsidP="00676A08">
      <w:pPr>
        <w:spacing w:after="0" w:line="240" w:lineRule="auto"/>
        <w:rPr>
          <w:rFonts w:ascii="Helvetica" w:eastAsia="Helvetica" w:hAnsi="Helvetica" w:cs="Helvetica"/>
          <w:color w:val="000000"/>
          <w:sz w:val="21"/>
          <w:shd w:val="clear" w:color="auto" w:fill="FFFFFF"/>
        </w:rPr>
      </w:pP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pacing w:val="10"/>
          <w:sz w:val="32"/>
        </w:rPr>
      </w:pPr>
      <w:r>
        <w:rPr>
          <w:rFonts w:ascii="Calibri" w:eastAsia="Calibri" w:hAnsi="Calibri" w:cs="Calibri"/>
          <w:color w:val="000000"/>
          <w:spacing w:val="10"/>
          <w:sz w:val="32"/>
        </w:rPr>
        <w:t>AWARDS</w:t>
      </w:r>
    </w:p>
    <w:p w:rsidR="00FE666E" w:rsidRDefault="00FE666E" w:rsidP="00676A0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86564" w:rsidRDefault="00586564" w:rsidP="00676A0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Athabasca University </w:t>
      </w:r>
      <w:r w:rsidRPr="00586564">
        <w:rPr>
          <w:rFonts w:ascii="Calibri" w:eastAsia="Calibri" w:hAnsi="Calibri" w:cs="Calibri"/>
          <w:color w:val="000000"/>
          <w:sz w:val="24"/>
        </w:rPr>
        <w:t>AUSU Student Award. Athabasca University, Athabasca, Alberta, 2019.</w:t>
      </w:r>
    </w:p>
    <w:p w:rsidR="006B4551" w:rsidRDefault="00586564" w:rsidP="00676A0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Athabasca U</w:t>
      </w:r>
      <w:r w:rsidR="006B4551">
        <w:rPr>
          <w:rFonts w:ascii="Calibri" w:eastAsia="Calibri" w:hAnsi="Calibri" w:cs="Calibri"/>
          <w:b/>
          <w:color w:val="000000"/>
          <w:sz w:val="24"/>
        </w:rPr>
        <w:t xml:space="preserve">niversity Student Award. </w:t>
      </w:r>
      <w:r w:rsidR="006B4551" w:rsidRPr="006B4551">
        <w:rPr>
          <w:rFonts w:ascii="Calibri" w:eastAsia="Calibri" w:hAnsi="Calibri" w:cs="Calibri"/>
          <w:color w:val="000000"/>
          <w:sz w:val="24"/>
        </w:rPr>
        <w:t>Athabasca University, Athabasca, Alberta, 2019.</w:t>
      </w: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York University Entrance Scholarship. </w:t>
      </w:r>
      <w:r>
        <w:rPr>
          <w:rFonts w:ascii="Calibri" w:eastAsia="Calibri" w:hAnsi="Calibri" w:cs="Calibri"/>
          <w:color w:val="000000"/>
          <w:sz w:val="24"/>
        </w:rPr>
        <w:t xml:space="preserve">Glendon College, Toronto, Ontario, 2003. </w:t>
      </w: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York University Alumni Scholarship. </w:t>
      </w:r>
      <w:r>
        <w:rPr>
          <w:rFonts w:ascii="Calibri" w:eastAsia="Calibri" w:hAnsi="Calibri" w:cs="Calibri"/>
          <w:color w:val="000000"/>
          <w:sz w:val="24"/>
        </w:rPr>
        <w:t>Glendon College, Toronto, Ontario, 2003.</w:t>
      </w:r>
    </w:p>
    <w:p w:rsidR="00CC79D6" w:rsidRDefault="00F35D21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York University Alumni Awards of Distinction. </w:t>
      </w:r>
      <w:r>
        <w:rPr>
          <w:rFonts w:ascii="Calibri" w:eastAsia="Calibri" w:hAnsi="Calibri" w:cs="Calibri"/>
          <w:color w:val="000000"/>
          <w:sz w:val="24"/>
        </w:rPr>
        <w:t xml:space="preserve">Glendon College, Toronto, Ontario, 2003. </w:t>
      </w:r>
    </w:p>
    <w:p w:rsidR="00CC79D6" w:rsidRDefault="00BA44F0" w:rsidP="00676A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Millennium</w:t>
      </w:r>
      <w:r w:rsidR="00F35D21">
        <w:rPr>
          <w:rFonts w:ascii="Calibri" w:eastAsia="Calibri" w:hAnsi="Calibri" w:cs="Calibri"/>
          <w:b/>
          <w:color w:val="000000"/>
          <w:sz w:val="24"/>
        </w:rPr>
        <w:t xml:space="preserve"> Excellence Award Program</w:t>
      </w:r>
      <w:r w:rsidR="00F35D21">
        <w:rPr>
          <w:rFonts w:ascii="Calibri" w:eastAsia="Calibri" w:hAnsi="Calibri" w:cs="Calibri"/>
          <w:color w:val="000000"/>
          <w:sz w:val="24"/>
        </w:rPr>
        <w:t>. Toronto, Ontario, 2003.</w:t>
      </w:r>
    </w:p>
    <w:p w:rsidR="00CC79D6" w:rsidRDefault="00F35D21" w:rsidP="00676A08">
      <w:pPr>
        <w:spacing w:after="0" w:line="240" w:lineRule="auto"/>
        <w:rPr>
          <w:rFonts w:ascii="Helvetica" w:eastAsia="Helvetica" w:hAnsi="Helvetica" w:cs="Helvetica"/>
          <w:color w:val="000000"/>
          <w:sz w:val="21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The Governor General's Academic Medal. </w:t>
      </w:r>
      <w:r>
        <w:rPr>
          <w:rFonts w:ascii="Calibri" w:eastAsia="Calibri" w:hAnsi="Calibri" w:cs="Calibri"/>
          <w:color w:val="000000"/>
          <w:sz w:val="24"/>
        </w:rPr>
        <w:t>Toronto, Ontario, 2002.</w:t>
      </w:r>
    </w:p>
    <w:p w:rsidR="00CC79D6" w:rsidRDefault="00CC79D6">
      <w:pPr>
        <w:spacing w:after="0" w:line="240" w:lineRule="auto"/>
        <w:rPr>
          <w:rFonts w:ascii="Helvetica" w:eastAsia="Helvetica" w:hAnsi="Helvetica" w:cs="Helvetica"/>
          <w:color w:val="000000"/>
          <w:sz w:val="21"/>
          <w:shd w:val="clear" w:color="auto" w:fill="FFFFFF"/>
        </w:rPr>
      </w:pPr>
    </w:p>
    <w:sectPr w:rsidR="00CC7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B41"/>
    <w:multiLevelType w:val="hybridMultilevel"/>
    <w:tmpl w:val="9AE60484"/>
    <w:lvl w:ilvl="0" w:tplc="C49C1C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826"/>
    <w:multiLevelType w:val="hybridMultilevel"/>
    <w:tmpl w:val="095C735C"/>
    <w:lvl w:ilvl="0" w:tplc="ED0EB5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DB8"/>
    <w:multiLevelType w:val="multilevel"/>
    <w:tmpl w:val="A5DEB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6"/>
    <w:rsid w:val="0010730A"/>
    <w:rsid w:val="001C6EC5"/>
    <w:rsid w:val="001F0B19"/>
    <w:rsid w:val="004B2D78"/>
    <w:rsid w:val="00586564"/>
    <w:rsid w:val="00676A08"/>
    <w:rsid w:val="00692C88"/>
    <w:rsid w:val="006B4551"/>
    <w:rsid w:val="0074432D"/>
    <w:rsid w:val="008835C1"/>
    <w:rsid w:val="008B02FD"/>
    <w:rsid w:val="009A512B"/>
    <w:rsid w:val="009D41CE"/>
    <w:rsid w:val="00A65ECF"/>
    <w:rsid w:val="00B229F9"/>
    <w:rsid w:val="00BA44F0"/>
    <w:rsid w:val="00C457E9"/>
    <w:rsid w:val="00CC79D6"/>
    <w:rsid w:val="00EE1D77"/>
    <w:rsid w:val="00F35D21"/>
    <w:rsid w:val="00FC31B1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F43C"/>
  <w15:docId w15:val="{62A3FF3E-4310-49DA-B5A8-B6374D5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tsnall.com/articles/budget-backpacking-travel-hacks-cheap-solo-travel-in-mexic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itorstorontoblog.com/2019/11/28/freelance-editing-a-lifeboat-for-those-living-with-chronic-illness-and-disability-par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orstorontoblog.com/2019/11/26/freelance-editing-a-lifeboat-for-those-living-with-chronic-illness-and-disability-part-1/" TargetMode="External"/><Relationship Id="rId5" Type="http://schemas.openxmlformats.org/officeDocument/2006/relationships/hyperlink" Target="https://passionpassport.com/queer-milongas-in-buenos-ai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2019-12-05T14:46:00Z</dcterms:created>
  <dcterms:modified xsi:type="dcterms:W3CDTF">2019-12-05T14:46:00Z</dcterms:modified>
</cp:coreProperties>
</file>